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A3" w:rsidRPr="002608A3" w:rsidRDefault="002608A3" w:rsidP="002608A3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608A3">
        <w:rPr>
          <w:rFonts w:ascii="宋体" w:eastAsia="宋体" w:hAnsi="宋体" w:cs="宋体"/>
          <w:b/>
          <w:bCs/>
          <w:kern w:val="0"/>
          <w:sz w:val="24"/>
          <w:szCs w:val="24"/>
        </w:rPr>
        <w:t>瑞士领馆认可的37家国际组织名单</w:t>
      </w:r>
    </w:p>
    <w:p w:rsidR="002608A3" w:rsidRPr="002608A3" w:rsidRDefault="002608A3" w:rsidP="002608A3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608A3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960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608A3" w:rsidRPr="002608A3" w:rsidTr="002608A3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08A3" w:rsidRPr="002608A3" w:rsidRDefault="002608A3" w:rsidP="002608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08A3" w:rsidRPr="002608A3" w:rsidTr="002608A3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08A3" w:rsidRPr="002608A3" w:rsidRDefault="002608A3" w:rsidP="002608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1、Advisory Center on WTO Law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2、European Free Trade Association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3、International Bureau of Education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4、Bank for International Settlements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5、European Organization for Nuclear Research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6、International Committee of the Red Cross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7、Arbitration and Conciliation Court within the OSCE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8、South Center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9、International Federation of Red Cross and Red Crescent Societies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10、Global Fund to fight AIDS, Tuberculosis and Malaria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11、Global alliance for vaccines and immunization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12、International Organization for Migration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13、International Civil Defense Organization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14、International Labour Organization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15、World Trade Organization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16、World Meteorological Organization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17、World Intellectual Property Organization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18、World Health Organization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19、United Nations Organization(UNO) with headquarters in New York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20、United Nations Office at Geneva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21、Intergovernmental Organization for International Carriage by Rail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22、Inter-Parlementary Union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23、International Telecommunication Union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24、International Union for Protection of New Varieties of Plants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25、Universal Postal Union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26、Airports Council International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27、World Anti-Doping Agency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28、International Electrotechnical Commission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29、International Air Transport Association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30、International Organization for Standardization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31、Airline Telecommunications and Information Services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32、World Conservation Union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33、Drugs for Neglected Diseases Initiative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34、Foundation for Innovative New Diagnostics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35、Global Alliance for Improved Nutrition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36、Medicines for Malaria Venture </w:t>
            </w:r>
            <w:r w:rsidRPr="002608A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37、Geneva International Center for Humanitarian Demining </w:t>
            </w:r>
          </w:p>
        </w:tc>
      </w:tr>
    </w:tbl>
    <w:p w:rsidR="002608A3" w:rsidRPr="002608A3" w:rsidRDefault="002608A3" w:rsidP="002608A3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608A3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F2724E" w:rsidRDefault="00F2724E"/>
    <w:sectPr w:rsidR="00F2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24E" w:rsidRDefault="00F2724E" w:rsidP="002608A3">
      <w:r>
        <w:separator/>
      </w:r>
    </w:p>
  </w:endnote>
  <w:endnote w:type="continuationSeparator" w:id="1">
    <w:p w:rsidR="00F2724E" w:rsidRDefault="00F2724E" w:rsidP="0026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24E" w:rsidRDefault="00F2724E" w:rsidP="002608A3">
      <w:r>
        <w:separator/>
      </w:r>
    </w:p>
  </w:footnote>
  <w:footnote w:type="continuationSeparator" w:id="1">
    <w:p w:rsidR="00F2724E" w:rsidRDefault="00F2724E" w:rsidP="00260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8A3"/>
    <w:rsid w:val="002608A3"/>
    <w:rsid w:val="00F2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8A3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608A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608A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style1">
    <w:name w:val="style1"/>
    <w:basedOn w:val="a0"/>
    <w:rsid w:val="002608A3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608A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608A3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2013-08-01T07:11:00Z</dcterms:created>
  <dcterms:modified xsi:type="dcterms:W3CDTF">2013-08-01T07:11:00Z</dcterms:modified>
</cp:coreProperties>
</file>